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06475E8C" w:rsidR="009E7BF7" w:rsidRPr="009E7BF7" w:rsidRDefault="009E7BF7" w:rsidP="00EF58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</w:t>
      </w:r>
      <w:r w:rsidR="00282AF9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27ABB2E8" w:rsidR="00DA5355" w:rsidRPr="00643C93" w:rsidRDefault="000A0D8B" w:rsidP="00643C93">
      <w:pPr>
        <w:pStyle w:val="aa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«Строительство </w:t>
      </w:r>
      <w:r w:rsidR="006159EC">
        <w:rPr>
          <w:rFonts w:ascii="Times New Roman" w:hAnsi="Times New Roman"/>
          <w:bCs/>
          <w:sz w:val="28"/>
          <w:szCs w:val="28"/>
        </w:rPr>
        <w:t xml:space="preserve">ВЛ </w:t>
      </w:r>
      <w:r w:rsidR="00301259">
        <w:rPr>
          <w:rFonts w:ascii="Times New Roman" w:hAnsi="Times New Roman"/>
          <w:bCs/>
          <w:sz w:val="28"/>
          <w:szCs w:val="28"/>
        </w:rPr>
        <w:t>10</w:t>
      </w:r>
      <w:r w:rsidR="006159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159E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6159EC">
        <w:rPr>
          <w:rFonts w:ascii="Times New Roman" w:hAnsi="Times New Roman"/>
          <w:bCs/>
          <w:sz w:val="28"/>
          <w:szCs w:val="28"/>
        </w:rPr>
        <w:t xml:space="preserve"> для электроснабжения </w:t>
      </w:r>
      <w:r w:rsidR="00301259">
        <w:rPr>
          <w:rFonts w:ascii="Times New Roman" w:hAnsi="Times New Roman"/>
          <w:bCs/>
          <w:sz w:val="28"/>
          <w:szCs w:val="28"/>
        </w:rPr>
        <w:t>села Култаево</w:t>
      </w:r>
      <w:r w:rsidR="006159EC">
        <w:rPr>
          <w:rFonts w:ascii="Times New Roman" w:hAnsi="Times New Roman"/>
          <w:bCs/>
          <w:sz w:val="28"/>
          <w:szCs w:val="28"/>
        </w:rPr>
        <w:t xml:space="preserve"> (45000</w:t>
      </w:r>
      <w:r w:rsidR="00301259">
        <w:rPr>
          <w:rFonts w:ascii="Times New Roman" w:hAnsi="Times New Roman"/>
          <w:bCs/>
          <w:sz w:val="28"/>
          <w:szCs w:val="28"/>
        </w:rPr>
        <w:t>57947</w:t>
      </w:r>
      <w:r w:rsidR="006159EC">
        <w:rPr>
          <w:rFonts w:ascii="Times New Roman" w:hAnsi="Times New Roman"/>
          <w:bCs/>
          <w:sz w:val="28"/>
          <w:szCs w:val="28"/>
        </w:rPr>
        <w:t>)</w:t>
      </w:r>
      <w:r w:rsidR="00643C93">
        <w:rPr>
          <w:rFonts w:ascii="Times New Roman" w:hAnsi="Times New Roman"/>
          <w:bCs/>
          <w:sz w:val="28"/>
          <w:szCs w:val="28"/>
        </w:rPr>
        <w:t xml:space="preserve">» </w:t>
      </w:r>
      <w:r w:rsidR="00DA5355" w:rsidRPr="00643C93">
        <w:rPr>
          <w:rFonts w:ascii="Times New Roman" w:hAnsi="Times New Roman"/>
          <w:bCs/>
          <w:sz w:val="28"/>
          <w:szCs w:val="28"/>
        </w:rPr>
        <w:t>на част</w:t>
      </w:r>
      <w:r w:rsidR="00D1452F" w:rsidRPr="00643C93">
        <w:rPr>
          <w:rFonts w:ascii="Times New Roman" w:hAnsi="Times New Roman"/>
          <w:bCs/>
          <w:sz w:val="28"/>
          <w:szCs w:val="28"/>
        </w:rPr>
        <w:t>ь</w:t>
      </w:r>
      <w:r w:rsidR="00DA5355" w:rsidRPr="00643C93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5A6697" w:rsidRPr="00643C93">
        <w:rPr>
          <w:rFonts w:ascii="Times New Roman" w:hAnsi="Times New Roman"/>
          <w:bCs/>
          <w:sz w:val="28"/>
          <w:szCs w:val="28"/>
        </w:rPr>
        <w:t>ых</w:t>
      </w:r>
      <w:r w:rsidR="00DA5355" w:rsidRPr="00643C93">
        <w:rPr>
          <w:rFonts w:ascii="Times New Roman" w:hAnsi="Times New Roman"/>
          <w:bCs/>
          <w:sz w:val="28"/>
          <w:szCs w:val="28"/>
        </w:rPr>
        <w:t xml:space="preserve"> участк</w:t>
      </w:r>
      <w:r w:rsidR="005A6697" w:rsidRPr="00643C93">
        <w:rPr>
          <w:rFonts w:ascii="Times New Roman" w:hAnsi="Times New Roman"/>
          <w:bCs/>
          <w:sz w:val="28"/>
          <w:szCs w:val="28"/>
        </w:rPr>
        <w:t>ов</w:t>
      </w:r>
      <w:r w:rsidR="00DA5355" w:rsidRPr="00643C93">
        <w:rPr>
          <w:rFonts w:ascii="Times New Roman" w:hAnsi="Times New Roman"/>
          <w:bCs/>
          <w:sz w:val="28"/>
          <w:szCs w:val="28"/>
        </w:rPr>
        <w:t>:</w:t>
      </w:r>
    </w:p>
    <w:p w14:paraId="14AD20CD" w14:textId="3410F8BC" w:rsidR="00966D19" w:rsidRPr="00B628BE" w:rsidRDefault="00966D19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35FA3">
        <w:rPr>
          <w:rFonts w:ascii="Times New Roman" w:hAnsi="Times New Roman"/>
          <w:bCs/>
          <w:sz w:val="28"/>
          <w:szCs w:val="28"/>
        </w:rPr>
        <w:t>407</w:t>
      </w:r>
      <w:r w:rsidRPr="00B628BE">
        <w:rPr>
          <w:rFonts w:ascii="Times New Roman" w:hAnsi="Times New Roman"/>
          <w:bCs/>
          <w:sz w:val="28"/>
          <w:szCs w:val="28"/>
        </w:rPr>
        <w:t>000</w:t>
      </w:r>
      <w:r w:rsidR="00435FA3">
        <w:rPr>
          <w:rFonts w:ascii="Times New Roman" w:hAnsi="Times New Roman"/>
          <w:bCs/>
          <w:sz w:val="28"/>
          <w:szCs w:val="28"/>
        </w:rPr>
        <w:t>4</w:t>
      </w:r>
      <w:r w:rsidRPr="00B628BE">
        <w:rPr>
          <w:rFonts w:ascii="Times New Roman" w:hAnsi="Times New Roman"/>
          <w:bCs/>
          <w:sz w:val="28"/>
          <w:szCs w:val="28"/>
        </w:rPr>
        <w:t>:</w:t>
      </w:r>
      <w:r w:rsidR="00301259">
        <w:rPr>
          <w:rFonts w:ascii="Times New Roman" w:hAnsi="Times New Roman"/>
          <w:bCs/>
          <w:sz w:val="28"/>
          <w:szCs w:val="28"/>
        </w:rPr>
        <w:t>6190</w:t>
      </w:r>
      <w:r w:rsidRPr="00B628BE">
        <w:rPr>
          <w:rFonts w:ascii="Times New Roman" w:hAnsi="Times New Roman"/>
          <w:bCs/>
          <w:sz w:val="28"/>
          <w:szCs w:val="28"/>
        </w:rPr>
        <w:t xml:space="preserve"> (</w:t>
      </w:r>
      <w:r w:rsidR="00484A3A">
        <w:rPr>
          <w:rFonts w:ascii="Times New Roman" w:hAnsi="Times New Roman"/>
          <w:bCs/>
          <w:sz w:val="28"/>
          <w:szCs w:val="28"/>
        </w:rPr>
        <w:t>1</w:t>
      </w:r>
      <w:r w:rsidR="00435FA3">
        <w:rPr>
          <w:rFonts w:ascii="Times New Roman" w:hAnsi="Times New Roman"/>
          <w:bCs/>
          <w:sz w:val="28"/>
          <w:szCs w:val="28"/>
        </w:rPr>
        <w:t>3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28BE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B628BE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484A3A" w:rsidRPr="00484A3A">
        <w:rPr>
          <w:rFonts w:ascii="Times New Roman" w:hAnsi="Times New Roman"/>
          <w:bCs/>
          <w:sz w:val="28"/>
          <w:szCs w:val="28"/>
        </w:rPr>
        <w:t xml:space="preserve">Пермский край, р-н Пермский, </w:t>
      </w:r>
      <w:proofErr w:type="spellStart"/>
      <w:r w:rsidR="00484A3A" w:rsidRPr="00484A3A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484A3A" w:rsidRPr="00484A3A">
        <w:rPr>
          <w:rFonts w:ascii="Times New Roman" w:hAnsi="Times New Roman"/>
          <w:bCs/>
          <w:sz w:val="28"/>
          <w:szCs w:val="28"/>
        </w:rPr>
        <w:t>. Култаевское</w:t>
      </w:r>
      <w:r w:rsidRPr="00B628BE">
        <w:rPr>
          <w:rFonts w:ascii="Times New Roman" w:hAnsi="Times New Roman"/>
          <w:bCs/>
          <w:sz w:val="28"/>
          <w:szCs w:val="28"/>
        </w:rPr>
        <w:t xml:space="preserve">; </w:t>
      </w:r>
    </w:p>
    <w:p w14:paraId="50D02799" w14:textId="4907AF66" w:rsidR="00966D19" w:rsidRDefault="00966D19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28BE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35FA3">
        <w:rPr>
          <w:rFonts w:ascii="Times New Roman" w:hAnsi="Times New Roman"/>
          <w:bCs/>
          <w:sz w:val="28"/>
          <w:szCs w:val="28"/>
        </w:rPr>
        <w:t>407</w:t>
      </w:r>
      <w:r w:rsidRPr="00B628BE">
        <w:rPr>
          <w:rFonts w:ascii="Times New Roman" w:hAnsi="Times New Roman"/>
          <w:bCs/>
          <w:sz w:val="28"/>
          <w:szCs w:val="28"/>
        </w:rPr>
        <w:t>000</w:t>
      </w:r>
      <w:r w:rsidR="00435FA3">
        <w:rPr>
          <w:rFonts w:ascii="Times New Roman" w:hAnsi="Times New Roman"/>
          <w:bCs/>
          <w:sz w:val="28"/>
          <w:szCs w:val="28"/>
        </w:rPr>
        <w:t>4</w:t>
      </w:r>
      <w:r w:rsidRPr="00B628BE">
        <w:rPr>
          <w:rFonts w:ascii="Times New Roman" w:hAnsi="Times New Roman"/>
          <w:bCs/>
          <w:sz w:val="28"/>
          <w:szCs w:val="28"/>
        </w:rPr>
        <w:t>:</w:t>
      </w:r>
      <w:r w:rsidR="00484A3A">
        <w:rPr>
          <w:rFonts w:ascii="Times New Roman" w:hAnsi="Times New Roman"/>
          <w:bCs/>
          <w:sz w:val="28"/>
          <w:szCs w:val="28"/>
        </w:rPr>
        <w:t>5497</w:t>
      </w:r>
      <w:r w:rsidRPr="00B628BE">
        <w:rPr>
          <w:rFonts w:ascii="Times New Roman" w:hAnsi="Times New Roman"/>
          <w:bCs/>
          <w:sz w:val="28"/>
          <w:szCs w:val="28"/>
        </w:rPr>
        <w:t xml:space="preserve"> (</w:t>
      </w:r>
      <w:r w:rsidR="00435FA3">
        <w:rPr>
          <w:rFonts w:ascii="Times New Roman" w:hAnsi="Times New Roman"/>
          <w:bCs/>
          <w:sz w:val="28"/>
          <w:szCs w:val="28"/>
        </w:rPr>
        <w:t>3</w:t>
      </w:r>
      <w:r w:rsidR="00484A3A">
        <w:rPr>
          <w:rFonts w:ascii="Times New Roman" w:hAnsi="Times New Roman"/>
          <w:bCs/>
          <w:sz w:val="28"/>
          <w:szCs w:val="28"/>
        </w:rPr>
        <w:t>4</w:t>
      </w:r>
      <w:r w:rsidRPr="00B628B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628BE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B628BE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484A3A" w:rsidRPr="00484A3A">
        <w:rPr>
          <w:rFonts w:ascii="Times New Roman" w:hAnsi="Times New Roman"/>
          <w:bCs/>
          <w:sz w:val="28"/>
          <w:szCs w:val="28"/>
        </w:rPr>
        <w:t>Пермский край, Пермский р-н, с. Култаево</w:t>
      </w:r>
      <w:r w:rsidR="00484A3A">
        <w:rPr>
          <w:rFonts w:ascii="Times New Roman" w:hAnsi="Times New Roman"/>
          <w:bCs/>
          <w:sz w:val="28"/>
          <w:szCs w:val="28"/>
        </w:rPr>
        <w:t>;</w:t>
      </w:r>
    </w:p>
    <w:p w14:paraId="46E0A542" w14:textId="6A8C8C4F" w:rsidR="00484A3A" w:rsidRPr="00B628BE" w:rsidRDefault="00484A3A" w:rsidP="00074E34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F54815">
        <w:rPr>
          <w:rFonts w:ascii="Times New Roman" w:hAnsi="Times New Roman"/>
          <w:bCs/>
          <w:sz w:val="28"/>
          <w:szCs w:val="28"/>
        </w:rPr>
        <w:t xml:space="preserve">в кадастровом квартале 59:32:4070004 (86 </w:t>
      </w:r>
      <w:proofErr w:type="spellStart"/>
      <w:r w:rsidR="00F54815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="00F54815">
        <w:rPr>
          <w:rFonts w:ascii="Times New Roman" w:hAnsi="Times New Roman"/>
          <w:bCs/>
          <w:sz w:val="28"/>
          <w:szCs w:val="28"/>
        </w:rPr>
        <w:t>).</w:t>
      </w:r>
    </w:p>
    <w:p w14:paraId="1B06A456" w14:textId="002C8547" w:rsidR="009E7BF7" w:rsidRPr="009E7BF7" w:rsidRDefault="009E7BF7" w:rsidP="00EF58D6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EF58D6">
      <w:pPr>
        <w:spacing w:after="0" w:line="276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 w:rsidSect="00282AF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7266"/>
    <w:rsid w:val="00050199"/>
    <w:rsid w:val="00050945"/>
    <w:rsid w:val="00074E34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A0D8B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5709"/>
    <w:rsid w:val="001F37AD"/>
    <w:rsid w:val="001F4DFE"/>
    <w:rsid w:val="001F64BB"/>
    <w:rsid w:val="002000B5"/>
    <w:rsid w:val="002022DC"/>
    <w:rsid w:val="00202E4F"/>
    <w:rsid w:val="0021245D"/>
    <w:rsid w:val="00235AFA"/>
    <w:rsid w:val="00240BC6"/>
    <w:rsid w:val="00243002"/>
    <w:rsid w:val="002524FA"/>
    <w:rsid w:val="00254225"/>
    <w:rsid w:val="00261923"/>
    <w:rsid w:val="00264E66"/>
    <w:rsid w:val="00267912"/>
    <w:rsid w:val="00272FA0"/>
    <w:rsid w:val="0027579C"/>
    <w:rsid w:val="00276325"/>
    <w:rsid w:val="00282AF9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1259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BBE"/>
    <w:rsid w:val="0041649D"/>
    <w:rsid w:val="00422E80"/>
    <w:rsid w:val="004271E5"/>
    <w:rsid w:val="00435FA3"/>
    <w:rsid w:val="00436678"/>
    <w:rsid w:val="004446E0"/>
    <w:rsid w:val="00452010"/>
    <w:rsid w:val="00483C5B"/>
    <w:rsid w:val="00484A3A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159EC"/>
    <w:rsid w:val="006250CF"/>
    <w:rsid w:val="0062779C"/>
    <w:rsid w:val="00634203"/>
    <w:rsid w:val="00641152"/>
    <w:rsid w:val="00643C93"/>
    <w:rsid w:val="0065004E"/>
    <w:rsid w:val="006570CF"/>
    <w:rsid w:val="00657395"/>
    <w:rsid w:val="00661130"/>
    <w:rsid w:val="00670C5E"/>
    <w:rsid w:val="006720CD"/>
    <w:rsid w:val="0067638E"/>
    <w:rsid w:val="006778E2"/>
    <w:rsid w:val="006924AE"/>
    <w:rsid w:val="006A3FDE"/>
    <w:rsid w:val="006A6C6A"/>
    <w:rsid w:val="006A7723"/>
    <w:rsid w:val="006C039B"/>
    <w:rsid w:val="006C1B73"/>
    <w:rsid w:val="006C226A"/>
    <w:rsid w:val="006D7BFA"/>
    <w:rsid w:val="006E1F0B"/>
    <w:rsid w:val="006F246A"/>
    <w:rsid w:val="006F7A60"/>
    <w:rsid w:val="00700B20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F9D"/>
    <w:rsid w:val="007430F1"/>
    <w:rsid w:val="00743D00"/>
    <w:rsid w:val="00747C69"/>
    <w:rsid w:val="00753F41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3533"/>
    <w:rsid w:val="0092517C"/>
    <w:rsid w:val="0094137F"/>
    <w:rsid w:val="009463F4"/>
    <w:rsid w:val="009467DB"/>
    <w:rsid w:val="0095522F"/>
    <w:rsid w:val="00955BD0"/>
    <w:rsid w:val="00956891"/>
    <w:rsid w:val="0096009D"/>
    <w:rsid w:val="00966D19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1F6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1168D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8BE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213"/>
    <w:rsid w:val="00D07D7F"/>
    <w:rsid w:val="00D1217C"/>
    <w:rsid w:val="00D1452F"/>
    <w:rsid w:val="00D155C0"/>
    <w:rsid w:val="00D21E17"/>
    <w:rsid w:val="00D46248"/>
    <w:rsid w:val="00D46367"/>
    <w:rsid w:val="00D47611"/>
    <w:rsid w:val="00D47887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7772"/>
    <w:rsid w:val="00E177A5"/>
    <w:rsid w:val="00E21312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60F2"/>
    <w:rsid w:val="00F01902"/>
    <w:rsid w:val="00F03D0B"/>
    <w:rsid w:val="00F05A88"/>
    <w:rsid w:val="00F10EC3"/>
    <w:rsid w:val="00F14220"/>
    <w:rsid w:val="00F17C15"/>
    <w:rsid w:val="00F215A8"/>
    <w:rsid w:val="00F232B8"/>
    <w:rsid w:val="00F26307"/>
    <w:rsid w:val="00F34715"/>
    <w:rsid w:val="00F34D4F"/>
    <w:rsid w:val="00F522D8"/>
    <w:rsid w:val="00F54815"/>
    <w:rsid w:val="00F60D50"/>
    <w:rsid w:val="00F620DC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2023-08-03T05:43:00Z</dcterms:created>
  <dcterms:modified xsi:type="dcterms:W3CDTF">2023-10-27T05:14:00Z</dcterms:modified>
</cp:coreProperties>
</file>